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0BB" w:rsidRPr="00E230BB" w:rsidRDefault="00E230BB" w:rsidP="00E230BB">
      <w:pPr>
        <w:shd w:val="clear" w:color="auto" w:fill="FFFFFF"/>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O corpo docente do Departamento de Ciências Contábeis da UNIR/</w:t>
      </w:r>
      <w:r w:rsidRPr="00E230BB">
        <w:rPr>
          <w:rFonts w:ascii="Arial" w:eastAsia="Times New Roman" w:hAnsi="Arial" w:cs="Arial"/>
          <w:i/>
          <w:iCs/>
          <w:color w:val="333399"/>
          <w:sz w:val="24"/>
          <w:szCs w:val="24"/>
          <w:lang w:eastAsia="pt-BR"/>
        </w:rPr>
        <w:t>Campus</w:t>
      </w:r>
      <w:r w:rsidRPr="00E230BB">
        <w:rPr>
          <w:rFonts w:ascii="Arial" w:eastAsia="Times New Roman" w:hAnsi="Arial" w:cs="Arial"/>
          <w:color w:val="333399"/>
          <w:sz w:val="24"/>
          <w:szCs w:val="24"/>
          <w:lang w:eastAsia="pt-BR"/>
        </w:rPr>
        <w:t> de Cacoal é formado por:</w:t>
      </w:r>
    </w:p>
    <w:p w:rsidR="00E230BB" w:rsidRPr="00E230BB" w:rsidRDefault="00E230BB" w:rsidP="00E230B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0</w:t>
      </w:r>
      <w:r>
        <w:rPr>
          <w:rFonts w:ascii="Arial" w:eastAsia="Times New Roman" w:hAnsi="Arial" w:cs="Arial"/>
          <w:color w:val="333399"/>
          <w:sz w:val="24"/>
          <w:szCs w:val="24"/>
          <w:lang w:eastAsia="pt-BR"/>
        </w:rPr>
        <w:t>7</w:t>
      </w:r>
      <w:r w:rsidRPr="00E230BB">
        <w:rPr>
          <w:rFonts w:ascii="Arial" w:eastAsia="Times New Roman" w:hAnsi="Arial" w:cs="Arial"/>
          <w:color w:val="333399"/>
          <w:sz w:val="24"/>
          <w:szCs w:val="24"/>
          <w:lang w:eastAsia="pt-BR"/>
        </w:rPr>
        <w:t xml:space="preserve"> (</w:t>
      </w:r>
      <w:r>
        <w:rPr>
          <w:rFonts w:ascii="Arial" w:eastAsia="Times New Roman" w:hAnsi="Arial" w:cs="Arial"/>
          <w:color w:val="333399"/>
          <w:sz w:val="24"/>
          <w:szCs w:val="24"/>
          <w:lang w:eastAsia="pt-BR"/>
        </w:rPr>
        <w:t>sete</w:t>
      </w:r>
      <w:r w:rsidRPr="00E230BB">
        <w:rPr>
          <w:rFonts w:ascii="Arial" w:eastAsia="Times New Roman" w:hAnsi="Arial" w:cs="Arial"/>
          <w:color w:val="333399"/>
          <w:sz w:val="24"/>
          <w:szCs w:val="24"/>
          <w:lang w:eastAsia="pt-BR"/>
        </w:rPr>
        <w:t>) professores efetivos, dedicação exclusiva, doutores;</w:t>
      </w:r>
    </w:p>
    <w:p w:rsidR="00E230BB" w:rsidRPr="00E230BB" w:rsidRDefault="00E230BB" w:rsidP="00E230BB">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0</w:t>
      </w:r>
      <w:r>
        <w:rPr>
          <w:rFonts w:ascii="Arial" w:eastAsia="Times New Roman" w:hAnsi="Arial" w:cs="Arial"/>
          <w:color w:val="333399"/>
          <w:sz w:val="24"/>
          <w:szCs w:val="24"/>
          <w:lang w:eastAsia="pt-BR"/>
        </w:rPr>
        <w:t>6</w:t>
      </w:r>
      <w:r w:rsidRPr="00E230BB">
        <w:rPr>
          <w:rFonts w:ascii="Arial" w:eastAsia="Times New Roman" w:hAnsi="Arial" w:cs="Arial"/>
          <w:color w:val="333399"/>
          <w:sz w:val="24"/>
          <w:szCs w:val="24"/>
          <w:lang w:eastAsia="pt-BR"/>
        </w:rPr>
        <w:t xml:space="preserve"> (</w:t>
      </w:r>
      <w:r>
        <w:rPr>
          <w:rFonts w:ascii="Arial" w:eastAsia="Times New Roman" w:hAnsi="Arial" w:cs="Arial"/>
          <w:color w:val="333399"/>
          <w:sz w:val="24"/>
          <w:szCs w:val="24"/>
          <w:lang w:eastAsia="pt-BR"/>
        </w:rPr>
        <w:t>seis</w:t>
      </w:r>
      <w:r w:rsidRPr="00E230BB">
        <w:rPr>
          <w:rFonts w:ascii="Arial" w:eastAsia="Times New Roman" w:hAnsi="Arial" w:cs="Arial"/>
          <w:color w:val="333399"/>
          <w:sz w:val="24"/>
          <w:szCs w:val="24"/>
          <w:lang w:eastAsia="pt-BR"/>
        </w:rPr>
        <w:t>) professores efetivos, dedicação exclusiva, mestres, dos quais 0</w:t>
      </w:r>
      <w:r>
        <w:rPr>
          <w:rFonts w:ascii="Arial" w:eastAsia="Times New Roman" w:hAnsi="Arial" w:cs="Arial"/>
          <w:color w:val="333399"/>
          <w:sz w:val="24"/>
          <w:szCs w:val="24"/>
          <w:lang w:eastAsia="pt-BR"/>
        </w:rPr>
        <w:t>2</w:t>
      </w:r>
      <w:r w:rsidRPr="00E230BB">
        <w:rPr>
          <w:rFonts w:ascii="Arial" w:eastAsia="Times New Roman" w:hAnsi="Arial" w:cs="Arial"/>
          <w:color w:val="333399"/>
          <w:sz w:val="24"/>
          <w:szCs w:val="24"/>
          <w:lang w:eastAsia="pt-BR"/>
        </w:rPr>
        <w:t xml:space="preserve"> (</w:t>
      </w:r>
      <w:r>
        <w:rPr>
          <w:rFonts w:ascii="Arial" w:eastAsia="Times New Roman" w:hAnsi="Arial" w:cs="Arial"/>
          <w:color w:val="333399"/>
          <w:sz w:val="24"/>
          <w:szCs w:val="24"/>
          <w:lang w:eastAsia="pt-BR"/>
        </w:rPr>
        <w:t>dois</w:t>
      </w:r>
      <w:r w:rsidRPr="00E230BB">
        <w:rPr>
          <w:rFonts w:ascii="Arial" w:eastAsia="Times New Roman" w:hAnsi="Arial" w:cs="Arial"/>
          <w:color w:val="333399"/>
          <w:sz w:val="24"/>
          <w:szCs w:val="24"/>
          <w:lang w:eastAsia="pt-BR"/>
        </w:rPr>
        <w:t>) estão cursando doutorado; e</w:t>
      </w:r>
    </w:p>
    <w:p w:rsidR="00E230BB" w:rsidRPr="00E230BB" w:rsidRDefault="00E230BB" w:rsidP="00E230BB">
      <w:pPr>
        <w:shd w:val="clear" w:color="auto" w:fill="FFFFFF"/>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Todos os professores têm formação nas áreas de Ciências Contábeis, Administração, Economia, Direito ou Matemática.</w:t>
      </w:r>
    </w:p>
    <w:tbl>
      <w:tblPr>
        <w:tblW w:w="10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37"/>
        <w:gridCol w:w="6863"/>
      </w:tblGrid>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w:t>
            </w:r>
            <w:r w:rsidRPr="00E230BB">
              <w:rPr>
                <w:rFonts w:ascii="Arial" w:eastAsia="Times New Roman" w:hAnsi="Arial" w:cs="Arial"/>
                <w:b/>
                <w:bCs/>
                <w:color w:val="333399"/>
                <w:sz w:val="24"/>
                <w:szCs w:val="24"/>
                <w:lang w:eastAsia="pt-BR"/>
              </w:rPr>
              <w:t>Professor</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b/>
                <w:bCs/>
                <w:color w:val="333399"/>
                <w:sz w:val="24"/>
                <w:szCs w:val="24"/>
                <w:lang w:eastAsia="pt-BR"/>
              </w:rPr>
              <w:t>Currículo</w:t>
            </w:r>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 Ma. Andréia Duarte Aleixo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Professora Dedicação Exclusiva da Fundação Universidade Federal de Rondônia – UNIR Campus de Cacoal/RO. Mestre em Administração pela Faculdade de Estudos </w:t>
            </w:r>
            <w:proofErr w:type="spellStart"/>
            <w:r w:rsidRPr="00E230BB">
              <w:rPr>
                <w:rFonts w:ascii="Arial" w:eastAsia="Times New Roman" w:hAnsi="Arial" w:cs="Arial"/>
                <w:color w:val="333399"/>
                <w:sz w:val="24"/>
                <w:szCs w:val="24"/>
                <w:lang w:eastAsia="pt-BR"/>
              </w:rPr>
              <w:t>Adminsitrativos</w:t>
            </w:r>
            <w:proofErr w:type="spellEnd"/>
            <w:r w:rsidRPr="00E230BB">
              <w:rPr>
                <w:rFonts w:ascii="Arial" w:eastAsia="Times New Roman" w:hAnsi="Arial" w:cs="Arial"/>
                <w:color w:val="333399"/>
                <w:sz w:val="24"/>
                <w:szCs w:val="24"/>
                <w:lang w:eastAsia="pt-BR"/>
              </w:rPr>
              <w:t xml:space="preserve"> – FEAD/MG (2012). Especialista em Gestão de Recursos Humanos – Faculdades Integradas de Cacoal (2008). Possui Graduação em Administração de Empresas – Faculdades Integradas de Cacoal (2007) e graduação em Pedagogia Plena – Faculdade de Educação de Cacoal (2000).</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e-mail: </w:t>
            </w:r>
            <w:hyperlink r:id="rId5" w:history="1">
              <w:r w:rsidRPr="00E230BB">
                <w:rPr>
                  <w:rFonts w:ascii="Arial" w:eastAsia="Times New Roman" w:hAnsi="Arial" w:cs="Arial"/>
                  <w:color w:val="0000FF"/>
                  <w:sz w:val="24"/>
                  <w:szCs w:val="24"/>
                  <w:u w:val="single"/>
                  <w:lang w:eastAsia="pt-BR"/>
                </w:rPr>
                <w:t>andreia-aleixo@unir.br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6" w:tgtFrame="_blank" w:history="1">
              <w:r w:rsidRPr="00E230BB">
                <w:rPr>
                  <w:rFonts w:ascii="Arial" w:eastAsia="Times New Roman" w:hAnsi="Arial" w:cs="Arial"/>
                  <w:color w:val="0000FF"/>
                  <w:sz w:val="24"/>
                  <w:szCs w:val="24"/>
                  <w:u w:val="single"/>
                  <w:lang w:eastAsia="pt-BR"/>
                </w:rPr>
                <w:t>http://lattes.cnpq.br/9605534396036241</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 Me. Charles Carminati de Lima </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Afastado para Doutorado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7" w:tgtFrame="_blank" w:history="1">
              <w:r w:rsidRPr="00E230BB">
                <w:rPr>
                  <w:rFonts w:ascii="Arial" w:eastAsia="Times New Roman" w:hAnsi="Arial" w:cs="Arial"/>
                  <w:color w:val="0000FF"/>
                  <w:sz w:val="24"/>
                  <w:szCs w:val="24"/>
                  <w:u w:val="single"/>
                  <w:lang w:eastAsia="pt-BR"/>
                </w:rPr>
                <w:t>Portaria nº 117/2016/GR/UNIR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Professor da Universidade Federal de Rondônia, no município de Cacoal/RO. Graduado em Ciências Contábeis pelas Faculdades Integradas de Cacoal (UNESC/RO) e Mestrado Profissional pela Faculdade de Estudos Administrativos de Minas Gerais. Possui especialização em Contabilidade Avançada e Controladoria, pela Faculdade de Ciências Biomédicas de Cacoal (FACIMED/RO), e em Metodologia e Didática do Ensino Superior, pela União das   Instituições de Formação Continuada em Negócios, Tecnologia, Educação e Saúde (UNINTES/RO). Possui experiência na área de Administração de Empresas e Ciências Contábeis. Tem interesse por ambas as áreas, e ministra disciplinas voltadas ao seguimento rural, terceiro setor, finanças, gestão e laboratório contábil com softwares específicos.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8" w:history="1">
              <w:r w:rsidRPr="00E230BB">
                <w:rPr>
                  <w:rFonts w:ascii="Arial" w:eastAsia="Times New Roman" w:hAnsi="Arial" w:cs="Arial"/>
                  <w:color w:val="0000FF"/>
                  <w:sz w:val="24"/>
                  <w:szCs w:val="24"/>
                  <w:u w:val="single"/>
                  <w:lang w:eastAsia="pt-BR"/>
                </w:rPr>
                <w:t>charles@unir.br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9" w:tgtFrame="_blank" w:history="1">
              <w:r w:rsidRPr="00E230BB">
                <w:rPr>
                  <w:rFonts w:ascii="Arial" w:eastAsia="Times New Roman" w:hAnsi="Arial" w:cs="Arial"/>
                  <w:color w:val="0000FF"/>
                  <w:sz w:val="24"/>
                  <w:szCs w:val="24"/>
                  <w:u w:val="single"/>
                  <w:lang w:eastAsia="pt-BR"/>
                </w:rPr>
                <w:t>http://lattes.cnpq.br/1564944733434636</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 Dr. Cleberson Eller Loose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Diretor do Campus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10" w:tgtFrame="_blank" w:history="1">
              <w:r w:rsidRPr="00E230BB">
                <w:rPr>
                  <w:rFonts w:ascii="Arial" w:eastAsia="Times New Roman" w:hAnsi="Arial" w:cs="Arial"/>
                  <w:color w:val="0000FF"/>
                  <w:sz w:val="24"/>
                  <w:szCs w:val="24"/>
                  <w:u w:val="single"/>
                  <w:lang w:eastAsia="pt-BR"/>
                </w:rPr>
                <w:t>Portaria nº 222/2019/GR/UNIR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Doutor em Administração pela </w:t>
            </w:r>
            <w:proofErr w:type="spellStart"/>
            <w:r w:rsidRPr="00E230BB">
              <w:rPr>
                <w:rFonts w:ascii="Arial" w:eastAsia="Times New Roman" w:hAnsi="Arial" w:cs="Arial"/>
                <w:color w:val="333399"/>
                <w:sz w:val="24"/>
                <w:szCs w:val="24"/>
                <w:lang w:eastAsia="pt-BR"/>
              </w:rPr>
              <w:t>Universidad</w:t>
            </w:r>
            <w:proofErr w:type="spellEnd"/>
            <w:r w:rsidRPr="00E230BB">
              <w:rPr>
                <w:rFonts w:ascii="Arial" w:eastAsia="Times New Roman" w:hAnsi="Arial" w:cs="Arial"/>
                <w:color w:val="333399"/>
                <w:sz w:val="24"/>
                <w:szCs w:val="24"/>
                <w:lang w:eastAsia="pt-BR"/>
              </w:rPr>
              <w:t xml:space="preserve"> Nacional de </w:t>
            </w:r>
            <w:proofErr w:type="spellStart"/>
            <w:r w:rsidRPr="00E230BB">
              <w:rPr>
                <w:rFonts w:ascii="Arial" w:eastAsia="Times New Roman" w:hAnsi="Arial" w:cs="Arial"/>
                <w:color w:val="333399"/>
                <w:sz w:val="24"/>
                <w:szCs w:val="24"/>
                <w:lang w:eastAsia="pt-BR"/>
              </w:rPr>
              <w:t>Misiones</w:t>
            </w:r>
            <w:proofErr w:type="spellEnd"/>
            <w:r w:rsidRPr="00E230BB">
              <w:rPr>
                <w:rFonts w:ascii="Arial" w:eastAsia="Times New Roman" w:hAnsi="Arial" w:cs="Arial"/>
                <w:color w:val="333399"/>
                <w:sz w:val="24"/>
                <w:szCs w:val="24"/>
                <w:lang w:eastAsia="pt-BR"/>
              </w:rPr>
              <w:t xml:space="preserve"> - UNAM - Argentina (2015), diploma validado pela Universidade Federal de Mato Grosso do Sul - UFMS (2016). Mestrado em Administração pela Faculdade de Estudos Administrativos de Minas Gerais - FEAD (2012). Especializado em Auditoria Contábil, pela Faculdade de Pimenta Bueno - RO - FAP (2005). Especializado em Docência do Ensino Superior, pela </w:t>
            </w:r>
            <w:proofErr w:type="spellStart"/>
            <w:r w:rsidRPr="00E230BB">
              <w:rPr>
                <w:rFonts w:ascii="Arial" w:eastAsia="Times New Roman" w:hAnsi="Arial" w:cs="Arial"/>
                <w:color w:val="333399"/>
                <w:sz w:val="24"/>
                <w:szCs w:val="24"/>
                <w:lang w:eastAsia="pt-BR"/>
              </w:rPr>
              <w:t>Facudade</w:t>
            </w:r>
            <w:proofErr w:type="spellEnd"/>
            <w:r w:rsidRPr="00E230BB">
              <w:rPr>
                <w:rFonts w:ascii="Arial" w:eastAsia="Times New Roman" w:hAnsi="Arial" w:cs="Arial"/>
                <w:color w:val="333399"/>
                <w:sz w:val="24"/>
                <w:szCs w:val="24"/>
                <w:lang w:eastAsia="pt-BR"/>
              </w:rPr>
              <w:t xml:space="preserve"> de Pimenta Bueno - RO - FAP (2007). Graduado em Ciências Contábeis pela Universidade Federal de Rondônia (2003).  É professor do quadro efetivo da Universidade Federal de Rondônia - Lotado no departamento de Ciências Contábeis do Campus de Cacoal.</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11" w:history="1">
              <w:r w:rsidRPr="00E230BB">
                <w:rPr>
                  <w:rFonts w:ascii="Arial" w:eastAsia="Times New Roman" w:hAnsi="Arial" w:cs="Arial"/>
                  <w:color w:val="0000FF"/>
                  <w:sz w:val="24"/>
                  <w:szCs w:val="24"/>
                  <w:u w:val="single"/>
                  <w:lang w:eastAsia="pt-BR"/>
                </w:rPr>
                <w:t>clebersonloose@unir.br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12" w:tgtFrame="_blank" w:history="1">
              <w:r w:rsidRPr="00E230BB">
                <w:rPr>
                  <w:rFonts w:ascii="Arial" w:eastAsia="Times New Roman" w:hAnsi="Arial" w:cs="Arial"/>
                  <w:color w:val="0000FF"/>
                  <w:sz w:val="24"/>
                  <w:szCs w:val="24"/>
                  <w:u w:val="single"/>
                  <w:lang w:eastAsia="pt-BR"/>
                </w:rPr>
                <w:t>http://lattes.cnpq.br/5970174860610053</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Profª. Drª. Estela Pitwak Rossoni</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Doutora em Administração (UFRGS, 2013), Mestre em Engenharia da Produção (UFSC, 2002), Especialista em Contabilidade e Controladoria (UNIR, 1998), </w:t>
            </w:r>
            <w:proofErr w:type="gramStart"/>
            <w:r w:rsidRPr="00E230BB">
              <w:rPr>
                <w:rFonts w:ascii="Arial" w:eastAsia="Times New Roman" w:hAnsi="Arial" w:cs="Arial"/>
                <w:color w:val="333399"/>
                <w:sz w:val="24"/>
                <w:szCs w:val="24"/>
                <w:lang w:eastAsia="pt-BR"/>
              </w:rPr>
              <w:t>Graduada</w:t>
            </w:r>
            <w:proofErr w:type="gramEnd"/>
            <w:r w:rsidRPr="00E230BB">
              <w:rPr>
                <w:rFonts w:ascii="Arial" w:eastAsia="Times New Roman" w:hAnsi="Arial" w:cs="Arial"/>
                <w:color w:val="333399"/>
                <w:sz w:val="24"/>
                <w:szCs w:val="24"/>
                <w:lang w:eastAsia="pt-BR"/>
              </w:rPr>
              <w:t xml:space="preserve"> em Ciências Contábeis (UNIR, 1995). Atua nas linhas de Ciências sociais aplicadas; currículo e o mundo do </w:t>
            </w:r>
            <w:proofErr w:type="gramStart"/>
            <w:r w:rsidRPr="00E230BB">
              <w:rPr>
                <w:rFonts w:ascii="Arial" w:eastAsia="Times New Roman" w:hAnsi="Arial" w:cs="Arial"/>
                <w:color w:val="333399"/>
                <w:sz w:val="24"/>
                <w:szCs w:val="24"/>
                <w:lang w:eastAsia="pt-BR"/>
              </w:rPr>
              <w:t>trabalho;   </w:t>
            </w:r>
            <w:proofErr w:type="gramEnd"/>
            <w:r w:rsidRPr="00E230BB">
              <w:rPr>
                <w:rFonts w:ascii="Arial" w:eastAsia="Times New Roman" w:hAnsi="Arial" w:cs="Arial"/>
                <w:color w:val="333399"/>
                <w:sz w:val="24"/>
                <w:szCs w:val="24"/>
                <w:lang w:eastAsia="pt-BR"/>
              </w:rPr>
              <w:t xml:space="preserve">Experiência no magistério superior desde 1996 em mais de 15 disciplinas, tendo orientado mais de 70 alunos entre graduação, especialização e iniciação científica. Participou de mais de 100 Bancas de Conclusão. Foi orientadora de 2005 a 2007, do Programa Institucional de Bolsas de Iniciação Científica (PIBIC) com bolsista de 2006 a 2007, por meio do Projeto Visualizando a teoria na prática. Coordena o Projeto Feed Back contábil e avaliação da qualidade de ensino. Foi Idealizadora, Coordenadora adjunta e coordenadora de pesquisa do Centro de Estudos de Ciências Sociais Aplicadas (CECISA). Atualmente, participa dos Grupos de Pesquisa GEITEC - Grupo de Pesquisa em Gestão da Inovação e Tecnologia: no Projeto de Pesquisa em Gestão da Inovação e Tecnologia (UNIR), Grupo Educação, Capacitação Massiva e Organização Social (ECOS) e </w:t>
            </w:r>
            <w:proofErr w:type="spellStart"/>
            <w:r w:rsidRPr="00E230BB">
              <w:rPr>
                <w:rFonts w:ascii="Arial" w:eastAsia="Times New Roman" w:hAnsi="Arial" w:cs="Arial"/>
                <w:color w:val="333399"/>
                <w:sz w:val="24"/>
                <w:szCs w:val="24"/>
                <w:lang w:eastAsia="pt-BR"/>
              </w:rPr>
              <w:t>GPMecatrônica</w:t>
            </w:r>
            <w:proofErr w:type="spellEnd"/>
            <w:r w:rsidRPr="00E230BB">
              <w:rPr>
                <w:rFonts w:ascii="Arial" w:eastAsia="Times New Roman" w:hAnsi="Arial" w:cs="Arial"/>
                <w:color w:val="333399"/>
                <w:sz w:val="24"/>
                <w:szCs w:val="24"/>
                <w:lang w:eastAsia="pt-BR"/>
              </w:rPr>
              <w:t xml:space="preserve"> (IFRO) e, em fase de institucionalização do Grupo de Pesquisa GEPSCAL (UNIR) e </w:t>
            </w:r>
            <w:proofErr w:type="spellStart"/>
            <w:r w:rsidRPr="00E230BB">
              <w:rPr>
                <w:rFonts w:ascii="Arial" w:eastAsia="Times New Roman" w:hAnsi="Arial" w:cs="Arial"/>
                <w:color w:val="333399"/>
                <w:sz w:val="24"/>
                <w:szCs w:val="24"/>
                <w:lang w:eastAsia="pt-BR"/>
              </w:rPr>
              <w:t>GP´Tics</w:t>
            </w:r>
            <w:proofErr w:type="spellEnd"/>
            <w:r w:rsidRPr="00E230BB">
              <w:rPr>
                <w:rFonts w:ascii="Arial" w:eastAsia="Times New Roman" w:hAnsi="Arial" w:cs="Arial"/>
                <w:color w:val="333399"/>
                <w:sz w:val="24"/>
                <w:szCs w:val="24"/>
                <w:lang w:eastAsia="pt-BR"/>
              </w:rPr>
              <w:t xml:space="preserve"> (UNIR). Foi membro da Comissão Própria de Avaliação (</w:t>
            </w:r>
            <w:proofErr w:type="spellStart"/>
            <w:r w:rsidRPr="00E230BB">
              <w:rPr>
                <w:rFonts w:ascii="Arial" w:eastAsia="Times New Roman" w:hAnsi="Arial" w:cs="Arial"/>
                <w:color w:val="333399"/>
                <w:sz w:val="24"/>
                <w:szCs w:val="24"/>
                <w:lang w:eastAsia="pt-BR"/>
              </w:rPr>
              <w:t>CPAv</w:t>
            </w:r>
            <w:proofErr w:type="spellEnd"/>
            <w:r w:rsidRPr="00E230BB">
              <w:rPr>
                <w:rFonts w:ascii="Arial" w:eastAsia="Times New Roman" w:hAnsi="Arial" w:cs="Arial"/>
                <w:color w:val="333399"/>
                <w:sz w:val="24"/>
                <w:szCs w:val="24"/>
                <w:lang w:eastAsia="pt-BR"/>
              </w:rPr>
              <w:t>) da UNIR no período de abril a novembro de 2006 e de novembro de 2007 a novembro de 2008 e novamente a partir de 17-11-2014. Em maio de 2014 foi   nomeada Membro e eleita Presidente do Núcleo Docente Estruturante (NDE) do curso de Ciências Contábeis da UNIR e Preside atualmente a Comissão Permanente de Avaliação de Docentes em Estágio Probatório da UNIR (desde novembro de 2014). Na iniciativa privada, foi professora e coordenadora do curso de Ciências Contábeis na Faculdade de Rolim de Moura. Foi membro do Conselho Editorial da Revista FAROL desde maio de 2005.</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13" w:history="1">
              <w:r w:rsidRPr="00E230BB">
                <w:rPr>
                  <w:rFonts w:ascii="Arial" w:eastAsia="Times New Roman" w:hAnsi="Arial" w:cs="Arial"/>
                  <w:color w:val="0000FF"/>
                  <w:sz w:val="24"/>
                  <w:szCs w:val="24"/>
                  <w:u w:val="single"/>
                  <w:lang w:eastAsia="pt-BR"/>
                </w:rPr>
                <w:t>estelapr@unir.br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14" w:tgtFrame="_blank" w:history="1">
              <w:r w:rsidRPr="00E230BB">
                <w:rPr>
                  <w:rFonts w:ascii="Arial" w:eastAsia="Times New Roman" w:hAnsi="Arial" w:cs="Arial"/>
                  <w:color w:val="0000FF"/>
                  <w:sz w:val="24"/>
                  <w:szCs w:val="24"/>
                  <w:u w:val="single"/>
                  <w:lang w:eastAsia="pt-BR"/>
                </w:rPr>
                <w:t>http://lattes.cnpq.br/7116876510570222</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Profª. Ma. Ellen Cristina de Matos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Chefe do Departamento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15" w:tgtFrame="_blank" w:history="1">
              <w:r w:rsidRPr="00E230BB">
                <w:rPr>
                  <w:rFonts w:ascii="Arial" w:eastAsia="Times New Roman" w:hAnsi="Arial" w:cs="Arial"/>
                  <w:color w:val="0000FF"/>
                  <w:sz w:val="24"/>
                  <w:szCs w:val="24"/>
                  <w:u w:val="single"/>
                  <w:lang w:eastAsia="pt-BR"/>
                </w:rPr>
                <w:t>Portaria nº 273/2019/GR/UNIR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Professora da Fundação Universidade Federal de Rondônia (UNIR) (desde janeiro/2010), Campus Professor Francisco Gonçalves Quiles (Cacoal) Mestre em Administração, Linha de Pesquisa: "Gestão Pública" pela FEAD-MG. Bacharel em Ciências Contábeis pela Fundação Universidade Federal de Rondônia (2005). Especialista em Gestão Ambiental pela Faculdade de Pimenta Bueno (FAP); Especialista em Auditoria e Perícia Contábil e Especialista em Metodologia e Didática do Ensino Superior pelas Faculdades Integradas de Cacoal (UNESC). Desenvolve atividades relacionadas a Ensino em Graduação e </w:t>
            </w:r>
            <w:proofErr w:type="gramStart"/>
            <w:r w:rsidRPr="00E230BB">
              <w:rPr>
                <w:rFonts w:ascii="Arial" w:eastAsia="Times New Roman" w:hAnsi="Arial" w:cs="Arial"/>
                <w:color w:val="333399"/>
                <w:sz w:val="24"/>
                <w:szCs w:val="24"/>
                <w:lang w:eastAsia="pt-BR"/>
              </w:rPr>
              <w:t>Pós Graduação</w:t>
            </w:r>
            <w:proofErr w:type="gramEnd"/>
            <w:r w:rsidRPr="00E230BB">
              <w:rPr>
                <w:rFonts w:ascii="Arial" w:eastAsia="Times New Roman" w:hAnsi="Arial" w:cs="Arial"/>
                <w:color w:val="333399"/>
                <w:sz w:val="24"/>
                <w:szCs w:val="24"/>
                <w:lang w:eastAsia="pt-BR"/>
              </w:rPr>
              <w:t>, Extensão e Pesquisa nas áreas de: Contabilidade Geral (Contabilidade Empresarial, Contabilidade Intermediária, Contabilidade Societária, Contabilidade Avançada), Contabilidade Pública, Planejamento e Orçamento Governamental, Administração e Gestão Públicas e Cálculos Trabalhistas.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w:t>
            </w:r>
            <w:r w:rsidRPr="00E230BB">
              <w:rPr>
                <w:rFonts w:ascii="Arial" w:eastAsia="Times New Roman" w:hAnsi="Arial" w:cs="Arial"/>
                <w:color w:val="333399"/>
                <w:sz w:val="24"/>
                <w:szCs w:val="24"/>
                <w:lang w:eastAsia="pt-BR"/>
              </w:rPr>
              <w:t> </w:t>
            </w:r>
            <w:hyperlink r:id="rId16" w:history="1">
              <w:r w:rsidRPr="00E230BB">
                <w:rPr>
                  <w:rFonts w:ascii="Arial" w:eastAsia="Times New Roman" w:hAnsi="Arial" w:cs="Arial"/>
                  <w:color w:val="0000FF"/>
                  <w:sz w:val="24"/>
                  <w:szCs w:val="24"/>
                  <w:u w:val="single"/>
                  <w:lang w:eastAsia="pt-BR"/>
                </w:rPr>
                <w:t>ellen_dematos@unir.br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17" w:tgtFrame="_blank" w:history="1">
              <w:r w:rsidRPr="00E230BB">
                <w:rPr>
                  <w:rFonts w:ascii="Arial" w:eastAsia="Times New Roman" w:hAnsi="Arial" w:cs="Arial"/>
                  <w:color w:val="0000FF"/>
                  <w:sz w:val="24"/>
                  <w:szCs w:val="24"/>
                  <w:u w:val="single"/>
                  <w:lang w:eastAsia="pt-BR"/>
                </w:rPr>
                <w:t>http://lattes.cnpq.br/3357663697078521</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Profª. Drª. Eleonice de Fátima Dal Magro  </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proofErr w:type="spellStart"/>
            <w:r w:rsidRPr="00E230BB">
              <w:rPr>
                <w:rFonts w:ascii="Arial" w:eastAsia="Times New Roman" w:hAnsi="Arial" w:cs="Arial"/>
                <w:color w:val="333399"/>
                <w:sz w:val="24"/>
                <w:szCs w:val="24"/>
                <w:lang w:eastAsia="pt-BR"/>
              </w:rPr>
              <w:t>Vice-Chefe</w:t>
            </w:r>
            <w:proofErr w:type="spellEnd"/>
            <w:r w:rsidRPr="00E230BB">
              <w:rPr>
                <w:rFonts w:ascii="Arial" w:eastAsia="Times New Roman" w:hAnsi="Arial" w:cs="Arial"/>
                <w:color w:val="333399"/>
                <w:sz w:val="24"/>
                <w:szCs w:val="24"/>
                <w:lang w:eastAsia="pt-BR"/>
              </w:rPr>
              <w:t xml:space="preserve"> do Departamento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18" w:tgtFrame="_blank" w:history="1">
              <w:r w:rsidRPr="00E230BB">
                <w:rPr>
                  <w:rFonts w:ascii="Arial" w:eastAsia="Times New Roman" w:hAnsi="Arial" w:cs="Arial"/>
                  <w:color w:val="0000FF"/>
                  <w:sz w:val="24"/>
                  <w:szCs w:val="24"/>
                  <w:u w:val="single"/>
                  <w:lang w:eastAsia="pt-BR"/>
                </w:rPr>
                <w:t>Portaria nº 274/2019/GR/UNIR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Doutorado em Geociências e Meio Ambiente pela Universidade Estadual Paulista Júlio de Mesquita Filho (2009); Mestrado em Engenharia de Produção pela Universidade Federal de Santa Catarina (2002); Especialização em Contabilidade e Controladoria pela Universidade Federal de Rondônia (1997) e graduação em Ciências Contábeis pela Universidade Federal de Rondônia (1996). Atuou junto ao Conselho Municipal de Educação do município de Cacoal e atualmente é Vice-presidente do Conselho Municipal de Desenvolvimento do Meio Ambiente do município de Cacoal, sendo esta sua segunda participação no referido Conselho. Fundadora e líder do grupo de pesquisa "Centro de Estudos Socioambientais (CECISA)", atuou como diretora do campus da Universidade Federal de Rondônia em Cacoal (2010 - 2014; 2015-2019). É professora do Departamento Acadêmico do Curso de Ciências Contábeis da UNIR/Cacoal. Tem experiência na área de Geociências, com ênfase em Análise e Gestão Ambiental, atuando principalmente nos seguintes temas: meio ambiente, gestão, responsabilidade social, sustentabilidade e impacto ambiental.</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19" w:history="1">
              <w:r w:rsidRPr="00E230BB">
                <w:rPr>
                  <w:rFonts w:ascii="Arial" w:eastAsia="Times New Roman" w:hAnsi="Arial" w:cs="Arial"/>
                  <w:color w:val="0000FF"/>
                  <w:sz w:val="24"/>
                  <w:szCs w:val="24"/>
                  <w:u w:val="single"/>
                  <w:lang w:eastAsia="pt-BR"/>
                </w:rPr>
                <w:t>eleonice@unir.br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20" w:tgtFrame="_blank" w:history="1">
              <w:r w:rsidRPr="00E230BB">
                <w:rPr>
                  <w:rFonts w:ascii="Arial" w:eastAsia="Times New Roman" w:hAnsi="Arial" w:cs="Arial"/>
                  <w:color w:val="0000FF"/>
                  <w:sz w:val="24"/>
                  <w:szCs w:val="24"/>
                  <w:u w:val="single"/>
                  <w:lang w:eastAsia="pt-BR"/>
                </w:rPr>
                <w:t>http://lattes.cnpq.br/4398821970645431</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Prof. Me. </w:t>
            </w:r>
            <w:proofErr w:type="spellStart"/>
            <w:r w:rsidRPr="00E230BB">
              <w:rPr>
                <w:rFonts w:ascii="Arial" w:eastAsia="Times New Roman" w:hAnsi="Arial" w:cs="Arial"/>
                <w:color w:val="333399"/>
                <w:sz w:val="24"/>
                <w:szCs w:val="24"/>
                <w:lang w:eastAsia="pt-BR"/>
              </w:rPr>
              <w:t>Evimael</w:t>
            </w:r>
            <w:proofErr w:type="spellEnd"/>
            <w:r w:rsidRPr="00E230BB">
              <w:rPr>
                <w:rFonts w:ascii="Arial" w:eastAsia="Times New Roman" w:hAnsi="Arial" w:cs="Arial"/>
                <w:color w:val="333399"/>
                <w:sz w:val="24"/>
                <w:szCs w:val="24"/>
                <w:lang w:eastAsia="pt-BR"/>
              </w:rPr>
              <w:t xml:space="preserve"> Alves Teixeira </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Afastado para </w:t>
            </w:r>
            <w:proofErr w:type="gramStart"/>
            <w:r w:rsidRPr="00E230BB">
              <w:rPr>
                <w:rFonts w:ascii="Arial" w:eastAsia="Times New Roman" w:hAnsi="Arial" w:cs="Arial"/>
                <w:color w:val="333399"/>
                <w:sz w:val="24"/>
                <w:szCs w:val="24"/>
                <w:lang w:eastAsia="pt-BR"/>
              </w:rPr>
              <w:t>cursar Doutorado</w:t>
            </w:r>
            <w:proofErr w:type="gramEnd"/>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21" w:tgtFrame="_blank" w:history="1">
              <w:r w:rsidRPr="00E230BB">
                <w:rPr>
                  <w:rFonts w:ascii="Arial" w:eastAsia="Times New Roman" w:hAnsi="Arial" w:cs="Arial"/>
                  <w:color w:val="0000FF"/>
                  <w:sz w:val="24"/>
                  <w:szCs w:val="24"/>
                  <w:u w:val="single"/>
                  <w:lang w:eastAsia="pt-BR"/>
                </w:rPr>
                <w:t>Portaria nº 026/2017/GR/UNIR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Possui graduação em CIÊNCIAS CONTÁBEIS - Faculdades Integradas Cândido Rondon (2001) e Mestrado em Ciências Contábeis pela Fundação Instituto Capixaba de Pesq. em Contabilidade, Economia e Finanças (2009). Atualmente é Professor do Curso de Ciências Contábeis da Fundação Universidade Federal de Rondônia UNIR, Campus "Francisco Gonçalves Quiles" na cidade de Cacoal-RO.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w:t>
            </w:r>
            <w:r w:rsidRPr="00E230BB">
              <w:rPr>
                <w:rFonts w:ascii="Arial" w:eastAsia="Times New Roman" w:hAnsi="Arial" w:cs="Arial"/>
                <w:color w:val="333399"/>
                <w:sz w:val="24"/>
                <w:szCs w:val="24"/>
                <w:lang w:eastAsia="pt-BR"/>
              </w:rPr>
              <w:t> </w:t>
            </w:r>
            <w:hyperlink r:id="rId22" w:history="1">
              <w:r w:rsidRPr="00E230BB">
                <w:rPr>
                  <w:rFonts w:ascii="Arial" w:eastAsia="Times New Roman" w:hAnsi="Arial" w:cs="Arial"/>
                  <w:color w:val="0000FF"/>
                  <w:sz w:val="24"/>
                  <w:szCs w:val="24"/>
                  <w:u w:val="single"/>
                  <w:lang w:eastAsia="pt-BR"/>
                </w:rPr>
                <w:t>evimael@unir.br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23" w:tgtFrame="_blank" w:history="1">
              <w:r w:rsidRPr="00E230BB">
                <w:rPr>
                  <w:rFonts w:ascii="Arial" w:eastAsia="Times New Roman" w:hAnsi="Arial" w:cs="Arial"/>
                  <w:color w:val="0000FF"/>
                  <w:sz w:val="24"/>
                  <w:szCs w:val="24"/>
                  <w:u w:val="single"/>
                  <w:lang w:eastAsia="pt-BR"/>
                </w:rPr>
                <w:t>http://lattes.cnpq.br/0931598937113456</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Profª. </w:t>
            </w:r>
            <w:r>
              <w:rPr>
                <w:rFonts w:ascii="Arial" w:eastAsia="Times New Roman" w:hAnsi="Arial" w:cs="Arial"/>
                <w:color w:val="333399"/>
                <w:sz w:val="24"/>
                <w:szCs w:val="24"/>
                <w:lang w:eastAsia="pt-BR"/>
              </w:rPr>
              <w:t>Dra</w:t>
            </w:r>
            <w:r w:rsidRPr="00E230BB">
              <w:rPr>
                <w:rFonts w:ascii="Arial" w:eastAsia="Times New Roman" w:hAnsi="Arial" w:cs="Arial"/>
                <w:color w:val="333399"/>
                <w:sz w:val="24"/>
                <w:szCs w:val="24"/>
                <w:lang w:eastAsia="pt-BR"/>
              </w:rPr>
              <w:t>. Liliane Maria Nery Andrade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r>
              <w:rPr>
                <w:rFonts w:ascii="Arial" w:eastAsia="Times New Roman" w:hAnsi="Arial" w:cs="Arial"/>
                <w:color w:val="333399"/>
                <w:sz w:val="24"/>
                <w:szCs w:val="24"/>
                <w:lang w:eastAsia="pt-BR"/>
              </w:rPr>
              <w:t>)</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Pr>
                <w:rFonts w:ascii="Arial" w:eastAsia="Times New Roman" w:hAnsi="Arial" w:cs="Arial"/>
                <w:color w:val="333399"/>
                <w:sz w:val="24"/>
                <w:szCs w:val="24"/>
                <w:lang w:eastAsia="pt-BR"/>
              </w:rPr>
              <w:t xml:space="preserve">Doutorado em Contabilidade </w:t>
            </w:r>
            <w:bookmarkStart w:id="0" w:name="_GoBack"/>
            <w:bookmarkEnd w:id="0"/>
            <w:r>
              <w:rPr>
                <w:rFonts w:ascii="Arial" w:eastAsia="Times New Roman" w:hAnsi="Arial" w:cs="Arial"/>
                <w:color w:val="333399"/>
                <w:sz w:val="24"/>
                <w:szCs w:val="24"/>
                <w:lang w:eastAsia="pt-BR"/>
              </w:rPr>
              <w:t xml:space="preserve">na USP/SP, </w:t>
            </w:r>
            <w:r w:rsidRPr="00E230BB">
              <w:rPr>
                <w:rFonts w:ascii="Arial" w:eastAsia="Times New Roman" w:hAnsi="Arial" w:cs="Arial"/>
                <w:color w:val="333399"/>
                <w:sz w:val="24"/>
                <w:szCs w:val="24"/>
                <w:lang w:eastAsia="pt-BR"/>
              </w:rPr>
              <w:t xml:space="preserve">Mestrado em Contabilidade pela Pós-Graduação e Pesquisa da Visconde de </w:t>
            </w:r>
            <w:proofErr w:type="spellStart"/>
            <w:r w:rsidRPr="00E230BB">
              <w:rPr>
                <w:rFonts w:ascii="Arial" w:eastAsia="Times New Roman" w:hAnsi="Arial" w:cs="Arial"/>
                <w:color w:val="333399"/>
                <w:sz w:val="24"/>
                <w:szCs w:val="24"/>
                <w:lang w:eastAsia="pt-BR"/>
              </w:rPr>
              <w:t>Cairú</w:t>
            </w:r>
            <w:proofErr w:type="spellEnd"/>
            <w:r w:rsidRPr="00E230BB">
              <w:rPr>
                <w:rFonts w:ascii="Arial" w:eastAsia="Times New Roman" w:hAnsi="Arial" w:cs="Arial"/>
                <w:color w:val="333399"/>
                <w:sz w:val="24"/>
                <w:szCs w:val="24"/>
                <w:lang w:eastAsia="pt-BR"/>
              </w:rPr>
              <w:t xml:space="preserve"> - CEPPEV (2006). Especialista em Administração Financeira pela Estácio de Sá (1994), Graduação em Ciências Contábeis pela Fundação Visconde de </w:t>
            </w:r>
            <w:proofErr w:type="spellStart"/>
            <w:r w:rsidRPr="00E230BB">
              <w:rPr>
                <w:rFonts w:ascii="Arial" w:eastAsia="Times New Roman" w:hAnsi="Arial" w:cs="Arial"/>
                <w:color w:val="333399"/>
                <w:sz w:val="24"/>
                <w:szCs w:val="24"/>
                <w:lang w:eastAsia="pt-BR"/>
              </w:rPr>
              <w:t>Cairu</w:t>
            </w:r>
            <w:proofErr w:type="spellEnd"/>
            <w:r w:rsidRPr="00E230BB">
              <w:rPr>
                <w:rFonts w:ascii="Arial" w:eastAsia="Times New Roman" w:hAnsi="Arial" w:cs="Arial"/>
                <w:color w:val="333399"/>
                <w:sz w:val="24"/>
                <w:szCs w:val="24"/>
                <w:lang w:eastAsia="pt-BR"/>
              </w:rPr>
              <w:t xml:space="preserve"> (1993), professora assistente do Curso de Ciências Contábeis da Universidade Federal de Rondônia - UNIR/Cacoal. Pesquisadora na área de Custos (Gestão Estratégica e Contabilidade Gerencial). Membro do Núcleo Docente Estruturante - NDE do curso de Ciências Contábeis de Cacoal/UNIR conforme Portaria nº 791/2012/GR/UNIR de 19 de </w:t>
            </w:r>
            <w:proofErr w:type="gramStart"/>
            <w:r w:rsidRPr="00E230BB">
              <w:rPr>
                <w:rFonts w:ascii="Arial" w:eastAsia="Times New Roman" w:hAnsi="Arial" w:cs="Arial"/>
                <w:color w:val="333399"/>
                <w:sz w:val="24"/>
                <w:szCs w:val="24"/>
                <w:lang w:eastAsia="pt-BR"/>
              </w:rPr>
              <w:t>Setembro</w:t>
            </w:r>
            <w:proofErr w:type="gramEnd"/>
            <w:r w:rsidRPr="00E230BB">
              <w:rPr>
                <w:rFonts w:ascii="Arial" w:eastAsia="Times New Roman" w:hAnsi="Arial" w:cs="Arial"/>
                <w:color w:val="333399"/>
                <w:sz w:val="24"/>
                <w:szCs w:val="24"/>
                <w:lang w:eastAsia="pt-BR"/>
              </w:rPr>
              <w:t xml:space="preserve"> de 2012. Atua em projetos de Extensão com cooperativas. Experiência com </w:t>
            </w:r>
            <w:proofErr w:type="spellStart"/>
            <w:r w:rsidRPr="00E230BB">
              <w:rPr>
                <w:rFonts w:ascii="Arial" w:eastAsia="Times New Roman" w:hAnsi="Arial" w:cs="Arial"/>
                <w:color w:val="333399"/>
                <w:sz w:val="24"/>
                <w:szCs w:val="24"/>
                <w:lang w:eastAsia="pt-BR"/>
              </w:rPr>
              <w:t>auto-avaliação</w:t>
            </w:r>
            <w:proofErr w:type="spellEnd"/>
            <w:r w:rsidRPr="00E230BB">
              <w:rPr>
                <w:rFonts w:ascii="Arial" w:eastAsia="Times New Roman" w:hAnsi="Arial" w:cs="Arial"/>
                <w:color w:val="333399"/>
                <w:sz w:val="24"/>
                <w:szCs w:val="24"/>
                <w:lang w:eastAsia="pt-BR"/>
              </w:rPr>
              <w:t xml:space="preserve"> institucional. Membro de CPA biênio 2006/2008.Atua como docente em cursos de graduação em Ciências Contábeis e Administração desde 2001 e em pós-graduação lato sensu desde 2004.</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24" w:history="1">
              <w:r w:rsidRPr="00E230BB">
                <w:rPr>
                  <w:rFonts w:ascii="Arial" w:eastAsia="Times New Roman" w:hAnsi="Arial" w:cs="Arial"/>
                  <w:color w:val="0000FF"/>
                  <w:sz w:val="24"/>
                  <w:szCs w:val="24"/>
                  <w:u w:val="single"/>
                  <w:lang w:eastAsia="pt-BR"/>
                </w:rPr>
                <w:t>lilianenery@unir.br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25" w:tgtFrame="_blank" w:history="1">
              <w:r w:rsidRPr="00E230BB">
                <w:rPr>
                  <w:rFonts w:ascii="Arial" w:eastAsia="Times New Roman" w:hAnsi="Arial" w:cs="Arial"/>
                  <w:color w:val="0000FF"/>
                  <w:sz w:val="24"/>
                  <w:szCs w:val="24"/>
                  <w:u w:val="single"/>
                  <w:lang w:eastAsia="pt-BR"/>
                </w:rPr>
                <w:t>http://lattes.cnpq.br/9645551738917011</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Profª. Drª. Maria Bernadete Junkes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(40 horas - D.E.)</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 xml:space="preserve">Possui graduação em Ciências Econômicas pela Universidade Paranaense (1984); graduação em Matemática - Licenciatura </w:t>
            </w:r>
            <w:r w:rsidRPr="00E230BB">
              <w:rPr>
                <w:rFonts w:ascii="Arial" w:eastAsia="Times New Roman" w:hAnsi="Arial" w:cs="Arial"/>
                <w:color w:val="333399"/>
                <w:sz w:val="24"/>
                <w:szCs w:val="24"/>
                <w:lang w:eastAsia="pt-BR"/>
              </w:rPr>
              <w:lastRenderedPageBreak/>
              <w:t xml:space="preserve">Plena pela Fundação Universidade Federal de Rondônia - Campus Cacoal (1998). Especialização em Matemática, pela Fundação Universidade Federal de Rondônia (2001). Mestrado em Engenharia de Produção pela Universidade Federal de Santa Catarina (2002). Doutorado em Ciências da Saúde pela Faculdade de Saúde da Universidade de </w:t>
            </w:r>
            <w:proofErr w:type="spellStart"/>
            <w:r w:rsidRPr="00E230BB">
              <w:rPr>
                <w:rFonts w:ascii="Arial" w:eastAsia="Times New Roman" w:hAnsi="Arial" w:cs="Arial"/>
                <w:color w:val="333399"/>
                <w:sz w:val="24"/>
                <w:szCs w:val="24"/>
                <w:lang w:eastAsia="pt-BR"/>
              </w:rPr>
              <w:t>Brasilia</w:t>
            </w:r>
            <w:proofErr w:type="spellEnd"/>
            <w:r w:rsidRPr="00E230BB">
              <w:rPr>
                <w:rFonts w:ascii="Arial" w:eastAsia="Times New Roman" w:hAnsi="Arial" w:cs="Arial"/>
                <w:color w:val="333399"/>
                <w:sz w:val="24"/>
                <w:szCs w:val="24"/>
                <w:lang w:eastAsia="pt-BR"/>
              </w:rPr>
              <w:t xml:space="preserve"> - UnB (2010). Docente da Fundação Universidade Federal de Rondônia - Campus Cacoal. Membro da Câmara de Pesquisa e Extensão (CPE) do Conselho Superior Acadêmico (CONSEA) da Fundação Universidade Federal de Rondônia (2009-2011). Participou da elaboração do Projeto Pedagógico para o Curso de Engenharia de Pesca e Aquicultura (2008). Membro fundadora da Academia de Letras de Cacoal, secretária geral da Academia de Letras de Cacoal-RO (2008-2012). Membro   representante de Instituição de Nível Superior no Conselho de Turismo do Município de Cacoal-RO (2009-2011). Foi membro do Comitê de Ética e Pesquisa - CEP; membro da Comissão Própria de Avaliação - CPA e Coordenadora Geral de </w:t>
            </w:r>
            <w:proofErr w:type="gramStart"/>
            <w:r w:rsidRPr="00E230BB">
              <w:rPr>
                <w:rFonts w:ascii="Arial" w:eastAsia="Times New Roman" w:hAnsi="Arial" w:cs="Arial"/>
                <w:color w:val="333399"/>
                <w:sz w:val="24"/>
                <w:szCs w:val="24"/>
                <w:lang w:eastAsia="pt-BR"/>
              </w:rPr>
              <w:t>Pós Graduação</w:t>
            </w:r>
            <w:proofErr w:type="gramEnd"/>
            <w:r w:rsidRPr="00E230BB">
              <w:rPr>
                <w:rFonts w:ascii="Arial" w:eastAsia="Times New Roman" w:hAnsi="Arial" w:cs="Arial"/>
                <w:color w:val="333399"/>
                <w:sz w:val="24"/>
                <w:szCs w:val="24"/>
                <w:lang w:eastAsia="pt-BR"/>
              </w:rPr>
              <w:t xml:space="preserve"> da Faculdade de Ciências Biomédicas de Cacoal (2004-2005). </w:t>
            </w:r>
            <w:proofErr w:type="spellStart"/>
            <w:r w:rsidRPr="00E230BB">
              <w:rPr>
                <w:rFonts w:ascii="Arial" w:eastAsia="Times New Roman" w:hAnsi="Arial" w:cs="Arial"/>
                <w:color w:val="333399"/>
                <w:sz w:val="24"/>
                <w:szCs w:val="24"/>
                <w:lang w:eastAsia="pt-BR"/>
              </w:rPr>
              <w:t>Vice-Chefe</w:t>
            </w:r>
            <w:proofErr w:type="spellEnd"/>
            <w:r w:rsidRPr="00E230BB">
              <w:rPr>
                <w:rFonts w:ascii="Arial" w:eastAsia="Times New Roman" w:hAnsi="Arial" w:cs="Arial"/>
                <w:color w:val="333399"/>
                <w:sz w:val="24"/>
                <w:szCs w:val="24"/>
                <w:lang w:eastAsia="pt-BR"/>
              </w:rPr>
              <w:t xml:space="preserve"> departamento Ciências Contábeis (2013-2015). Membro do Núcleo Docente Estruturante (NDE) do Departamento de Ciências Contábeis (2014-2017). Tem experiência nas áreas de Micro e </w:t>
            </w:r>
            <w:proofErr w:type="gramStart"/>
            <w:r w:rsidRPr="00E230BB">
              <w:rPr>
                <w:rFonts w:ascii="Arial" w:eastAsia="Times New Roman" w:hAnsi="Arial" w:cs="Arial"/>
                <w:color w:val="333399"/>
                <w:sz w:val="24"/>
                <w:szCs w:val="24"/>
                <w:lang w:eastAsia="pt-BR"/>
              </w:rPr>
              <w:t>Macro Economia</w:t>
            </w:r>
            <w:proofErr w:type="gramEnd"/>
            <w:r w:rsidRPr="00E230BB">
              <w:rPr>
                <w:rFonts w:ascii="Arial" w:eastAsia="Times New Roman" w:hAnsi="Arial" w:cs="Arial"/>
                <w:color w:val="333399"/>
                <w:sz w:val="24"/>
                <w:szCs w:val="24"/>
                <w:lang w:eastAsia="pt-BR"/>
              </w:rPr>
              <w:t>, Estatística e Bioestatística, Matemática Aplicada e Financeira, Metodologia Científica e Planejamento Urbano.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26" w:history="1">
              <w:r w:rsidRPr="00E230BB">
                <w:rPr>
                  <w:rFonts w:ascii="Arial" w:eastAsia="Times New Roman" w:hAnsi="Arial" w:cs="Arial"/>
                  <w:color w:val="0000FF"/>
                  <w:sz w:val="24"/>
                  <w:szCs w:val="24"/>
                  <w:u w:val="single"/>
                  <w:lang w:eastAsia="pt-BR"/>
                </w:rPr>
                <w:t>bernadetejunkes@unir.br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27" w:tgtFrame="_blank" w:history="1">
              <w:r w:rsidRPr="00E230BB">
                <w:rPr>
                  <w:rFonts w:ascii="Arial" w:eastAsia="Times New Roman" w:hAnsi="Arial" w:cs="Arial"/>
                  <w:color w:val="0000FF"/>
                  <w:sz w:val="24"/>
                  <w:szCs w:val="24"/>
                  <w:u w:val="single"/>
                  <w:lang w:eastAsia="pt-BR"/>
                </w:rPr>
                <w:t>http://lattes.cnpq.br/6541368284083282</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Profª. Drª. Nilza Duarte Aleixo de Oliveira</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Doutora em administração pela UFRGS (2013), mestre em Engenharia de Produção pela Universidade Federal de Santa Catarina (2002). Graduação em Ciências Contábeis pela Universidade Federal de Rondônia (1995) Atualmente é professora titular da Universidade Federal de Rondônia - UNIR, Campus de Cacoal, atuando nos cursos de Ciências Contábeis e Administração. Pesquisadora e membro do grupo de pesquisa CECISA - Centro de Estudos de Ciências Socioambientais e CEDSA - Centro de Estudos Interdisciplinar e Desenvolvimento Sustentável da Amazônia, desenvolvendo pesquisas e projetos de extensão sobre inovação, gestão de micro e pequenos empreendimentos, economia solidária, cooperativismo, empreendedorismo social e coletivo, agroecologia e desenvolvimento sustentável.</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28" w:history="1">
              <w:r w:rsidRPr="00E230BB">
                <w:rPr>
                  <w:rFonts w:ascii="Arial" w:eastAsia="Times New Roman" w:hAnsi="Arial" w:cs="Arial"/>
                  <w:color w:val="0000FF"/>
                  <w:sz w:val="24"/>
                  <w:szCs w:val="24"/>
                  <w:u w:val="single"/>
                  <w:lang w:eastAsia="pt-BR"/>
                </w:rPr>
                <w:t>nilza@unir.br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29" w:tgtFrame="_blank" w:history="1">
              <w:r w:rsidRPr="00E230BB">
                <w:rPr>
                  <w:rFonts w:ascii="Arial" w:eastAsia="Times New Roman" w:hAnsi="Arial" w:cs="Arial"/>
                  <w:color w:val="0000FF"/>
                  <w:sz w:val="24"/>
                  <w:szCs w:val="24"/>
                  <w:u w:val="single"/>
                  <w:lang w:eastAsia="pt-BR"/>
                </w:rPr>
                <w:t>http://lattes.cnpq.br/3397437244173940</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 Me. Rogério Simão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Coordenador do Laboratório Didático de Informática do Departamento Acadêmico de Ciências Contábeis do campus </w:t>
            </w:r>
            <w:r w:rsidRPr="00E230BB">
              <w:rPr>
                <w:rFonts w:ascii="Arial" w:eastAsia="Times New Roman" w:hAnsi="Arial" w:cs="Arial"/>
                <w:color w:val="333399"/>
                <w:sz w:val="24"/>
                <w:szCs w:val="24"/>
                <w:lang w:eastAsia="pt-BR"/>
              </w:rPr>
              <w:lastRenderedPageBreak/>
              <w:t>“Professor Francisco Gonçalves Quiles”</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30" w:tgtFrame="_blank" w:history="1">
              <w:r w:rsidRPr="00E230BB">
                <w:rPr>
                  <w:rFonts w:ascii="Arial" w:eastAsia="Times New Roman" w:hAnsi="Arial" w:cs="Arial"/>
                  <w:color w:val="0000FF"/>
                  <w:sz w:val="24"/>
                  <w:szCs w:val="24"/>
                  <w:u w:val="single"/>
                  <w:lang w:eastAsia="pt-BR"/>
                </w:rPr>
                <w:t>Portaria nº 012/DIR/CAC/UNIR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 xml:space="preserve">Mestre em administração (UNIR, 2009). Especialização em matemática (UNIR, 2000). Graduado em matemática (UNIR 1997). Professor de matemática e estatística da Universidade Federal de Rondônia, campus de Cacoal nos cursos de ciências contábeis e engenharia de produção. Tem   experiência na área de teoria dos conjuntos, lógica, probabilidade, estatística, análise de dados e métodos computacionais para análise de </w:t>
            </w:r>
            <w:r w:rsidRPr="00E230BB">
              <w:rPr>
                <w:rFonts w:ascii="Arial" w:eastAsia="Times New Roman" w:hAnsi="Arial" w:cs="Arial"/>
                <w:color w:val="333399"/>
                <w:sz w:val="24"/>
                <w:szCs w:val="24"/>
                <w:lang w:eastAsia="pt-BR"/>
              </w:rPr>
              <w:lastRenderedPageBreak/>
              <w:t xml:space="preserve">dados utilizando SPSS. Interessado em </w:t>
            </w:r>
            <w:proofErr w:type="spellStart"/>
            <w:r w:rsidRPr="00E230BB">
              <w:rPr>
                <w:rFonts w:ascii="Arial" w:eastAsia="Times New Roman" w:hAnsi="Arial" w:cs="Arial"/>
                <w:color w:val="333399"/>
                <w:sz w:val="24"/>
                <w:szCs w:val="24"/>
                <w:lang w:eastAsia="pt-BR"/>
              </w:rPr>
              <w:t>Etnomatemática</w:t>
            </w:r>
            <w:proofErr w:type="spellEnd"/>
            <w:r w:rsidRPr="00E230BB">
              <w:rPr>
                <w:rFonts w:ascii="Arial" w:eastAsia="Times New Roman" w:hAnsi="Arial" w:cs="Arial"/>
                <w:color w:val="333399"/>
                <w:sz w:val="24"/>
                <w:szCs w:val="24"/>
                <w:lang w:eastAsia="pt-BR"/>
              </w:rPr>
              <w:t xml:space="preserve"> e modelagem. Contato: (69)   9201 6960.</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31" w:history="1">
              <w:r w:rsidRPr="00E230BB">
                <w:rPr>
                  <w:rFonts w:ascii="Arial" w:eastAsia="Times New Roman" w:hAnsi="Arial" w:cs="Arial"/>
                  <w:color w:val="0000FF"/>
                  <w:sz w:val="24"/>
                  <w:szCs w:val="24"/>
                  <w:u w:val="single"/>
                  <w:lang w:eastAsia="pt-BR"/>
                </w:rPr>
                <w:t>rogermcgoo@unir.br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32" w:tgtFrame="_blank" w:history="1">
              <w:r w:rsidRPr="00E230BB">
                <w:rPr>
                  <w:rFonts w:ascii="Arial" w:eastAsia="Times New Roman" w:hAnsi="Arial" w:cs="Arial"/>
                  <w:color w:val="0000FF"/>
                  <w:sz w:val="24"/>
                  <w:szCs w:val="24"/>
                  <w:u w:val="single"/>
                  <w:lang w:eastAsia="pt-BR"/>
                </w:rPr>
                <w:t>http://lattes.cnpq.br/0985448808585152</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lastRenderedPageBreak/>
              <w:t>Profª. Ma. Simone Maria Gonçalves de Oliveira Ulian</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Mestre em Direito (2008) pelo UNIVEM - Centro Universitário Eurípedes de Marília, SP., aprovada no Exame da OAB/SP, graduada em Direito pela Universidade de Marília - UNIMAR e em Ciências Sociais pela Universidade Estadual Paulista (UNESP) "Júlio de Mesquita Filho" - FFC - Marília. Possui Licenciatura em Ciências Sociais pela Universidade Estadual Paulista (UNESP) "Júlio de Mesquita   Filho" - FFC - Marília e pós-graduação latu sensu em Direito do Trabalho e Previdenciário pelo UNIVEM - Centro Universitário Eurípedes de Marília, SP. Professora do Curso de Direito da UNESC - Faculdades Integradas de Cacoal de março de 2007 a junho de 2009, professora do curso de Direito da FAROL em Rolim de Moura, RO., de agosto de 2009 a setembro de 2010, professora do curso de Direito da Unir - Universidade Federal de Rondônia - Campus de Cacoal, RO, de outubro de 2010 a janeiro de 2016. Professora do curso de Ciências Contábeis da Unir – Universidade Federal de Rondônia – Campus de Cacoal, RO desde janeiro de </w:t>
            </w:r>
            <w:proofErr w:type="spellStart"/>
            <w:r w:rsidRPr="00E230BB">
              <w:rPr>
                <w:rFonts w:ascii="Arial" w:eastAsia="Times New Roman" w:hAnsi="Arial" w:cs="Arial"/>
                <w:color w:val="333399"/>
                <w:sz w:val="24"/>
                <w:szCs w:val="24"/>
                <w:lang w:eastAsia="pt-BR"/>
              </w:rPr>
              <w:t>de</w:t>
            </w:r>
            <w:proofErr w:type="spellEnd"/>
            <w:r w:rsidRPr="00E230BB">
              <w:rPr>
                <w:rFonts w:ascii="Arial" w:eastAsia="Times New Roman" w:hAnsi="Arial" w:cs="Arial"/>
                <w:color w:val="333399"/>
                <w:sz w:val="24"/>
                <w:szCs w:val="24"/>
                <w:lang w:eastAsia="pt-BR"/>
              </w:rPr>
              <w:t xml:space="preserve"> 2016, ministrando as disciplinas da área do direito do curso.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e-mail: </w:t>
            </w:r>
            <w:hyperlink r:id="rId33" w:history="1">
              <w:r w:rsidRPr="00E230BB">
                <w:rPr>
                  <w:rFonts w:ascii="Arial" w:eastAsia="Times New Roman" w:hAnsi="Arial" w:cs="Arial"/>
                  <w:color w:val="0000FF"/>
                  <w:sz w:val="24"/>
                  <w:szCs w:val="24"/>
                  <w:u w:val="single"/>
                  <w:lang w:eastAsia="pt-BR"/>
                </w:rPr>
                <w:t>simonemaria@unir.br</w:t>
              </w:r>
            </w:hyperlink>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34" w:tgtFrame="_blank" w:history="1">
              <w:r w:rsidRPr="00E230BB">
                <w:rPr>
                  <w:rFonts w:ascii="Arial" w:eastAsia="Times New Roman" w:hAnsi="Arial" w:cs="Arial"/>
                  <w:color w:val="0000FF"/>
                  <w:sz w:val="24"/>
                  <w:szCs w:val="24"/>
                  <w:u w:val="single"/>
                  <w:lang w:eastAsia="pt-BR"/>
                </w:rPr>
                <w:t>http://lattes.cnpq.br/3393244288635921</w:t>
              </w:r>
            </w:hyperlink>
          </w:p>
        </w:tc>
      </w:tr>
      <w:tr w:rsidR="00E230BB" w:rsidRPr="00E230BB" w:rsidTr="00E230BB">
        <w:tc>
          <w:tcPr>
            <w:tcW w:w="363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Profª. Drª. Suzenir Aguiar da Silva Sato</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(40 horas - D.E.</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Coordenadora do Curso de Pós-Graduação “latu sensu” em Gestão Pública</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hyperlink r:id="rId35" w:tgtFrame="_blank" w:history="1">
              <w:r w:rsidRPr="00E230BB">
                <w:rPr>
                  <w:rFonts w:ascii="Arial" w:eastAsia="Times New Roman" w:hAnsi="Arial" w:cs="Arial"/>
                  <w:color w:val="0000FF"/>
                  <w:sz w:val="24"/>
                  <w:szCs w:val="24"/>
                  <w:u w:val="single"/>
                  <w:lang w:eastAsia="pt-BR"/>
                </w:rPr>
                <w:t>Portaria nº 010/DIR/CAC/UNIR</w:t>
              </w:r>
            </w:hyperlink>
            <w:r w:rsidRPr="00E230BB">
              <w:rPr>
                <w:rFonts w:ascii="Arial" w:eastAsia="Times New Roman" w:hAnsi="Arial" w:cs="Arial"/>
                <w:color w:val="333399"/>
                <w:sz w:val="24"/>
                <w:szCs w:val="24"/>
                <w:lang w:eastAsia="pt-BR"/>
              </w:rPr>
              <w:t>)</w:t>
            </w:r>
          </w:p>
        </w:tc>
        <w:tc>
          <w:tcPr>
            <w:tcW w:w="686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 xml:space="preserve">Doutora em Administração pela UFRGS (2013), mestre em Engenharia de Produção pela Universidade Federal de Santa Catarina (2002) e graduação em Ciências Contábeis pela Universidade Federal de Rondônia (1996). Atualmente é professora titular e coordenadora do Curso de Ciências Contábeis da Universidade Federal de Rondônia - UNIR - Campus de Cacoal. </w:t>
            </w:r>
            <w:proofErr w:type="gramStart"/>
            <w:r w:rsidRPr="00E230BB">
              <w:rPr>
                <w:rFonts w:ascii="Arial" w:eastAsia="Times New Roman" w:hAnsi="Arial" w:cs="Arial"/>
                <w:color w:val="333399"/>
                <w:sz w:val="24"/>
                <w:szCs w:val="24"/>
                <w:lang w:eastAsia="pt-BR"/>
              </w:rPr>
              <w:t>É Pesquisadora</w:t>
            </w:r>
            <w:proofErr w:type="gramEnd"/>
            <w:r w:rsidRPr="00E230BB">
              <w:rPr>
                <w:rFonts w:ascii="Arial" w:eastAsia="Times New Roman" w:hAnsi="Arial" w:cs="Arial"/>
                <w:color w:val="333399"/>
                <w:sz w:val="24"/>
                <w:szCs w:val="24"/>
                <w:lang w:eastAsia="pt-BR"/>
              </w:rPr>
              <w:t xml:space="preserve"> e membro do grupo de pesquisa CECISA - Centro de Estudos de Ciências Socioambientais e CEDSA - Centro de Estudos Interdisciplinar e Desenvolvimento Sustentável da Amazônia, desenvolvendo pesquisas e projetos de extensão sobre inovação, gestão de micro e pequenos empreendimentos, empreendedorismo, uso sustentável dos Recursos Naturais, cooperativismo, agroecologia e desenvolvimento sustentável.</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i/>
                <w:iCs/>
                <w:color w:val="333399"/>
                <w:sz w:val="24"/>
                <w:szCs w:val="24"/>
                <w:lang w:eastAsia="pt-BR"/>
              </w:rPr>
              <w:t>e-mail: </w:t>
            </w:r>
            <w:hyperlink r:id="rId36" w:history="1">
              <w:r w:rsidRPr="00E230BB">
                <w:rPr>
                  <w:rFonts w:ascii="Arial" w:eastAsia="Times New Roman" w:hAnsi="Arial" w:cs="Arial"/>
                  <w:color w:val="0000FF"/>
                  <w:sz w:val="24"/>
                  <w:szCs w:val="24"/>
                  <w:u w:val="single"/>
                  <w:lang w:eastAsia="pt-BR"/>
                </w:rPr>
                <w:t>suzi@unir.br</w:t>
              </w:r>
            </w:hyperlink>
            <w:r w:rsidRPr="00E230BB">
              <w:rPr>
                <w:rFonts w:ascii="Arial" w:eastAsia="Times New Roman" w:hAnsi="Arial" w:cs="Arial"/>
                <w:color w:val="333399"/>
                <w:sz w:val="24"/>
                <w:szCs w:val="24"/>
                <w:lang w:eastAsia="pt-BR"/>
              </w:rPr>
              <w:t> </w:t>
            </w:r>
          </w:p>
          <w:p w:rsidR="00E230BB" w:rsidRPr="00E230BB" w:rsidRDefault="00E230BB" w:rsidP="00E230BB">
            <w:pPr>
              <w:spacing w:after="150" w:line="240" w:lineRule="auto"/>
              <w:jc w:val="both"/>
              <w:rPr>
                <w:rFonts w:ascii="Helvetica" w:eastAsia="Times New Roman" w:hAnsi="Helvetica" w:cs="Helvetica"/>
                <w:color w:val="5A5A5A"/>
                <w:sz w:val="21"/>
                <w:szCs w:val="21"/>
                <w:lang w:eastAsia="pt-BR"/>
              </w:rPr>
            </w:pPr>
            <w:r w:rsidRPr="00E230BB">
              <w:rPr>
                <w:rFonts w:ascii="Arial" w:eastAsia="Times New Roman" w:hAnsi="Arial" w:cs="Arial"/>
                <w:color w:val="333399"/>
                <w:sz w:val="24"/>
                <w:szCs w:val="24"/>
                <w:lang w:eastAsia="pt-BR"/>
              </w:rPr>
              <w:t>Currículo Lattes: </w:t>
            </w:r>
            <w:hyperlink r:id="rId37" w:tgtFrame="_blank" w:history="1">
              <w:r w:rsidRPr="00E230BB">
                <w:rPr>
                  <w:rFonts w:ascii="Arial" w:eastAsia="Times New Roman" w:hAnsi="Arial" w:cs="Arial"/>
                  <w:color w:val="0000FF"/>
                  <w:sz w:val="24"/>
                  <w:szCs w:val="24"/>
                  <w:u w:val="single"/>
                  <w:lang w:eastAsia="pt-BR"/>
                </w:rPr>
                <w:t>http://lattes.cnpq.br/8054728334049508</w:t>
              </w:r>
            </w:hyperlink>
          </w:p>
        </w:tc>
      </w:tr>
    </w:tbl>
    <w:p w:rsidR="005E4E32" w:rsidRDefault="005E4E32"/>
    <w:sectPr w:rsidR="005E4E32" w:rsidSect="00E230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327B8"/>
    <w:multiLevelType w:val="multilevel"/>
    <w:tmpl w:val="12EE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BB"/>
    <w:rsid w:val="005E4E32"/>
    <w:rsid w:val="00E23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9601"/>
  <w15:chartTrackingRefBased/>
  <w15:docId w15:val="{C40A1810-A690-409C-A411-9C867A1C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230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230BB"/>
    <w:rPr>
      <w:i/>
      <w:iCs/>
    </w:rPr>
  </w:style>
  <w:style w:type="character" w:styleId="Forte">
    <w:name w:val="Strong"/>
    <w:basedOn w:val="Fontepargpadro"/>
    <w:uiPriority w:val="22"/>
    <w:qFormat/>
    <w:rsid w:val="00E230BB"/>
    <w:rPr>
      <w:b/>
      <w:bCs/>
    </w:rPr>
  </w:style>
  <w:style w:type="character" w:styleId="Hyperlink">
    <w:name w:val="Hyperlink"/>
    <w:basedOn w:val="Fontepargpadro"/>
    <w:uiPriority w:val="99"/>
    <w:semiHidden/>
    <w:unhideWhenUsed/>
    <w:rsid w:val="00E230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unir.br" TargetMode="External"/><Relationship Id="rId13" Type="http://schemas.openxmlformats.org/officeDocument/2006/relationships/hyperlink" Target="mailto:estelapr@unir.br" TargetMode="External"/><Relationship Id="rId18" Type="http://schemas.openxmlformats.org/officeDocument/2006/relationships/hyperlink" Target="http://www.servidor.unir.br/uploads/boletim/BS_026__de_04_de_abril_de__2019___859859444.pdf" TargetMode="External"/><Relationship Id="rId26" Type="http://schemas.openxmlformats.org/officeDocument/2006/relationships/hyperlink" Target="mailto:bernadetejunkes@unir.b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rvidor.unir.br/uploads/boletim/1211_bs_004_10_de_janeiro_de_2017.pdf" TargetMode="External"/><Relationship Id="rId34" Type="http://schemas.openxmlformats.org/officeDocument/2006/relationships/hyperlink" Target="http://lattes.cnpq.br/3393244288635921" TargetMode="External"/><Relationship Id="rId7" Type="http://schemas.openxmlformats.org/officeDocument/2006/relationships/hyperlink" Target="http://www.servidor.unir.br/uploads/boletim/1034_bs_14_de_11_de_fevereiro_de_2016.pdf" TargetMode="External"/><Relationship Id="rId12" Type="http://schemas.openxmlformats.org/officeDocument/2006/relationships/hyperlink" Target="http://lattes.cnpq.br/5970174860610053" TargetMode="External"/><Relationship Id="rId17" Type="http://schemas.openxmlformats.org/officeDocument/2006/relationships/hyperlink" Target="http://lattes.cnpq.br/3357663697078521" TargetMode="External"/><Relationship Id="rId25" Type="http://schemas.openxmlformats.org/officeDocument/2006/relationships/hyperlink" Target="http://lattes.cnpq.br/9645551738917011" TargetMode="External"/><Relationship Id="rId33" Type="http://schemas.openxmlformats.org/officeDocument/2006/relationships/hyperlink" Target="mailto:simonemaria@unir.b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len_dematos@unir.br" TargetMode="External"/><Relationship Id="rId20" Type="http://schemas.openxmlformats.org/officeDocument/2006/relationships/hyperlink" Target="http://lattes.cnpq.br/4398821970645431" TargetMode="External"/><Relationship Id="rId29" Type="http://schemas.openxmlformats.org/officeDocument/2006/relationships/hyperlink" Target="http://lattes.cnpq.br/3397437244173940" TargetMode="External"/><Relationship Id="rId1" Type="http://schemas.openxmlformats.org/officeDocument/2006/relationships/numbering" Target="numbering.xml"/><Relationship Id="rId6" Type="http://schemas.openxmlformats.org/officeDocument/2006/relationships/hyperlink" Target="http://lattes.cnpq.br/9605534396036241" TargetMode="External"/><Relationship Id="rId11" Type="http://schemas.openxmlformats.org/officeDocument/2006/relationships/hyperlink" Target="mailto:clebersonloose@unir.br" TargetMode="External"/><Relationship Id="rId24" Type="http://schemas.openxmlformats.org/officeDocument/2006/relationships/hyperlink" Target="mailto:lilianenery@unir.br" TargetMode="External"/><Relationship Id="rId32" Type="http://schemas.openxmlformats.org/officeDocument/2006/relationships/hyperlink" Target="http://lattes.cnpq.br/0985448808585152" TargetMode="External"/><Relationship Id="rId37" Type="http://schemas.openxmlformats.org/officeDocument/2006/relationships/hyperlink" Target="http://lattes.cnpq.br/8054728334049508" TargetMode="External"/><Relationship Id="rId5" Type="http://schemas.openxmlformats.org/officeDocument/2006/relationships/hyperlink" Target="mailto:andreia-aleixo@unir.br" TargetMode="External"/><Relationship Id="rId15" Type="http://schemas.openxmlformats.org/officeDocument/2006/relationships/hyperlink" Target="http://www.servidor.unir.br/uploads/boletim/BS_026__de_04_de_abril_de__2019___859859444.pdf" TargetMode="External"/><Relationship Id="rId23" Type="http://schemas.openxmlformats.org/officeDocument/2006/relationships/hyperlink" Target="http://lattes.cnpq.br/0931598937113456" TargetMode="External"/><Relationship Id="rId28" Type="http://schemas.openxmlformats.org/officeDocument/2006/relationships/hyperlink" Target="mailto:nilza@unir.br" TargetMode="External"/><Relationship Id="rId36" Type="http://schemas.openxmlformats.org/officeDocument/2006/relationships/hyperlink" Target="mailto:suzi@unir.br" TargetMode="External"/><Relationship Id="rId10" Type="http://schemas.openxmlformats.org/officeDocument/2006/relationships/hyperlink" Target="http://www.servidor.unir.br/uploads/boletim/BS_021__de_19_de_mar_o_de__2019_686986127.pdf" TargetMode="External"/><Relationship Id="rId19" Type="http://schemas.openxmlformats.org/officeDocument/2006/relationships/hyperlink" Target="mailto:eleonice@unir.br" TargetMode="External"/><Relationship Id="rId31" Type="http://schemas.openxmlformats.org/officeDocument/2006/relationships/hyperlink" Target="mailto:rogermcgoo@unir.br" TargetMode="External"/><Relationship Id="rId4" Type="http://schemas.openxmlformats.org/officeDocument/2006/relationships/webSettings" Target="webSettings.xml"/><Relationship Id="rId9" Type="http://schemas.openxmlformats.org/officeDocument/2006/relationships/hyperlink" Target="http://lattes.cnpq.br/1564944733434636" TargetMode="External"/><Relationship Id="rId14" Type="http://schemas.openxmlformats.org/officeDocument/2006/relationships/hyperlink" Target="http://lattes.cnpq.br/7116876510570222" TargetMode="External"/><Relationship Id="rId22" Type="http://schemas.openxmlformats.org/officeDocument/2006/relationships/hyperlink" Target="mailto:evimael@unir.br" TargetMode="External"/><Relationship Id="rId27" Type="http://schemas.openxmlformats.org/officeDocument/2006/relationships/hyperlink" Target="http://lattes.cnpq.br/6541368284083282" TargetMode="External"/><Relationship Id="rId30" Type="http://schemas.openxmlformats.org/officeDocument/2006/relationships/hyperlink" Target="http://www.servidor.unir.br/uploads/boletim/BS_040__de_15_de_maio_de_2018_2003302165.pdf" TargetMode="External"/><Relationship Id="rId35" Type="http://schemas.openxmlformats.org/officeDocument/2006/relationships/hyperlink" Target="http://www.servidor.unir.br/uploads/boletim/1247_bs_040_de_13_de_abril_de_2017___doc_revisado.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2585</Words>
  <Characters>13963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Unir</dc:creator>
  <cp:keywords/>
  <dc:description/>
  <cp:lastModifiedBy>Unir</cp:lastModifiedBy>
  <cp:revision>1</cp:revision>
  <dcterms:created xsi:type="dcterms:W3CDTF">2019-11-05T19:57:00Z</dcterms:created>
  <dcterms:modified xsi:type="dcterms:W3CDTF">2019-11-05T20:03:00Z</dcterms:modified>
</cp:coreProperties>
</file>